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300F57" w14:textId="77777777" w:rsidR="0031020A" w:rsidRDefault="00185301">
      <w:pPr>
        <w:pStyle w:val="Body"/>
        <w:pBdr>
          <w:bottom w:val="single" w:sz="4" w:space="0" w:color="000000"/>
        </w:pBdr>
        <w:jc w:val="center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44"/>
          <w:szCs w:val="44"/>
        </w:rPr>
        <w:t>Daniel P Johnston</w:t>
      </w:r>
    </w:p>
    <w:p w14:paraId="1BC95B9E" w14:textId="77777777" w:rsidR="0031020A" w:rsidRDefault="00185301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913 E Broadmor Dr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| </w:t>
      </w:r>
      <w:r>
        <w:rPr>
          <w:rFonts w:ascii="Palatino Linotype" w:eastAsia="Palatino Linotype" w:hAnsi="Palatino Linotype" w:cs="Palatino Linotype"/>
          <w:sz w:val="20"/>
          <w:szCs w:val="20"/>
        </w:rPr>
        <w:t>Tempe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sz w:val="20"/>
          <w:szCs w:val="20"/>
        </w:rPr>
        <w:t>AZ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sz w:val="20"/>
          <w:szCs w:val="20"/>
        </w:rPr>
        <w:t>85282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| </w:t>
      </w:r>
      <w:r>
        <w:rPr>
          <w:rFonts w:ascii="Palatino Linotype" w:eastAsia="Palatino Linotype" w:hAnsi="Palatino Linotype" w:cs="Palatino Linotype"/>
          <w:sz w:val="20"/>
          <w:szCs w:val="20"/>
        </w:rPr>
        <w:t>(615) 717-7724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| </w:t>
      </w:r>
      <w:r>
        <w:rPr>
          <w:rFonts w:ascii="Palatino Linotype" w:eastAsia="Palatino Linotype" w:hAnsi="Palatino Linotype" w:cs="Palatino Linotype"/>
          <w:sz w:val="20"/>
          <w:szCs w:val="20"/>
        </w:rPr>
        <w:t>dannyjohnstonworks</w:t>
      </w:r>
      <w:r>
        <w:rPr>
          <w:rFonts w:ascii="Palatino Linotype" w:eastAsia="Palatino Linotype" w:hAnsi="Palatino Linotype" w:cs="Palatino Linotype"/>
          <w:sz w:val="20"/>
          <w:szCs w:val="20"/>
          <w:lang w:val="pt-PT"/>
        </w:rPr>
        <w:t xml:space="preserve">@gmail.com </w:t>
      </w:r>
    </w:p>
    <w:p w14:paraId="16CC7C2A" w14:textId="77777777" w:rsidR="0031020A" w:rsidRPr="00BE0A02" w:rsidRDefault="0031020A">
      <w:pPr>
        <w:pStyle w:val="Body"/>
        <w:rPr>
          <w:rFonts w:ascii="Palatino Linotype" w:eastAsia="Palatino Linotype" w:hAnsi="Palatino Linotype" w:cs="Palatino Linotype"/>
          <w:sz w:val="14"/>
          <w:szCs w:val="20"/>
        </w:rPr>
      </w:pPr>
    </w:p>
    <w:p w14:paraId="3DC420D6" w14:textId="77777777" w:rsidR="0031020A" w:rsidRDefault="00185301">
      <w:pPr>
        <w:pStyle w:val="Body"/>
        <w:pBdr>
          <w:bottom w:val="single" w:sz="4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lang w:val="de-DE"/>
        </w:rPr>
        <w:t>PROFESSIONAL EXPERIENCE</w:t>
      </w:r>
      <w:r>
        <w:rPr>
          <w:rFonts w:ascii="Palatino Linotype" w:eastAsia="Palatino Linotype" w:hAnsi="Palatino Linotype" w:cs="Palatino Linotype"/>
        </w:rPr>
        <w:tab/>
      </w:r>
    </w:p>
    <w:p w14:paraId="282C99D2" w14:textId="77777777" w:rsidR="0031020A" w:rsidRDefault="00185301">
      <w:pPr>
        <w:pStyle w:val="Body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SOUTHWESTERN ADVANTAGE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Nashville, TN </w:t>
      </w:r>
      <w:r>
        <w:rPr>
          <w:rFonts w:ascii="Palatino Linotype" w:eastAsia="Palatino Linotype" w:hAnsi="Palatino Linotype" w:cs="Palatino Linotype"/>
          <w:sz w:val="20"/>
          <w:szCs w:val="20"/>
        </w:rPr>
        <w:br/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Associate Sales Leader/Corporate Recruiter/Salesperson </w:t>
      </w:r>
      <w:r>
        <w:rPr>
          <w:rFonts w:ascii="Palatino Linotype" w:eastAsia="Palatino Linotype" w:hAnsi="Palatino Linotype" w:cs="Palatino Linotype"/>
          <w:sz w:val="20"/>
          <w:szCs w:val="20"/>
        </w:rPr>
        <w:t>(October 2015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– </w:t>
      </w:r>
      <w:r>
        <w:rPr>
          <w:rFonts w:ascii="Palatino Linotype" w:eastAsia="Palatino Linotype" w:hAnsi="Palatino Linotype" w:cs="Palatino Linotype"/>
          <w:sz w:val="20"/>
          <w:szCs w:val="20"/>
        </w:rPr>
        <w:t>Present)</w:t>
      </w:r>
    </w:p>
    <w:p w14:paraId="5215CC3A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Conducted over 1000+ group information sessions and personal interviews</w:t>
      </w:r>
    </w:p>
    <w:p w14:paraId="2948BD17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Supervised, trained, managed, and motivated 100+ total salespeople in sales organizations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668AE409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Facilitated</w:t>
      </w: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 xml:space="preserve"> meetings throughout the year on advanced sales, leadership, and management traini</w:t>
      </w: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>ng</w:t>
      </w:r>
    </w:p>
    <w:p w14:paraId="795B0E73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>Personally recruited, managed, and trained 51 first year salespeople for summer sales program over seven summers</w:t>
      </w:r>
    </w:p>
    <w:p w14:paraId="3546422C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Personal Retail Sales of over $554,200 combined in seven summer selling periods</w:t>
      </w:r>
    </w:p>
    <w:p w14:paraId="63655724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>Grew Personal Organizational Retail Sales from $137,392 to $</w:t>
      </w: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>216,587 in the summer of 2021</w:t>
      </w: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 xml:space="preserve"> </w:t>
      </w:r>
    </w:p>
    <w:p w14:paraId="41CCF305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Relocated to Texas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sz w:val="20"/>
          <w:szCs w:val="20"/>
        </w:rPr>
        <w:t>Wisconsin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sz w:val="20"/>
          <w:szCs w:val="20"/>
        </w:rPr>
        <w:t>South Carolina, Louisiana, Indiana, and Tennessee for the summers</w:t>
      </w:r>
    </w:p>
    <w:p w14:paraId="6E93D2B7" w14:textId="77777777" w:rsidR="0031020A" w:rsidRDefault="00185301">
      <w:pPr>
        <w:pStyle w:val="Body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Student Manager/Salesperson </w:t>
      </w:r>
      <w:r>
        <w:rPr>
          <w:rFonts w:ascii="Palatino Linotype" w:eastAsia="Palatino Linotype" w:hAnsi="Palatino Linotype" w:cs="Palatino Linotype"/>
          <w:sz w:val="20"/>
          <w:szCs w:val="20"/>
        </w:rPr>
        <w:t>(September 201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2 – </w:t>
      </w:r>
      <w:r>
        <w:rPr>
          <w:rFonts w:ascii="Palatino Linotype" w:eastAsia="Palatino Linotype" w:hAnsi="Palatino Linotype" w:cs="Palatino Linotype"/>
          <w:sz w:val="20"/>
          <w:szCs w:val="20"/>
        </w:rPr>
        <w:t>September 201</w:t>
      </w:r>
      <w:r>
        <w:rPr>
          <w:rFonts w:ascii="Palatino Linotype" w:eastAsia="Palatino Linotype" w:hAnsi="Palatino Linotype" w:cs="Palatino Linotype"/>
          <w:sz w:val="20"/>
          <w:szCs w:val="20"/>
        </w:rPr>
        <w:t>4</w:t>
      </w:r>
      <w:r>
        <w:rPr>
          <w:rFonts w:ascii="Palatino Linotype" w:eastAsia="Palatino Linotype" w:hAnsi="Palatino Linotype" w:cs="Palatino Linotype"/>
          <w:sz w:val="20"/>
          <w:szCs w:val="20"/>
        </w:rPr>
        <w:t>)</w:t>
      </w:r>
    </w:p>
    <w:p w14:paraId="3807B6C2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Personally </w:t>
      </w: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>recruited, trained, motivated, and led 5 first year sal</w:t>
      </w:r>
      <w:r>
        <w:rPr>
          <w:rFonts w:ascii="Palatino Linotype" w:eastAsia="Palatino Linotype" w:hAnsi="Palatino Linotype" w:cs="Palatino Linotype"/>
          <w:color w:val="0D0D0D"/>
          <w:sz w:val="20"/>
          <w:szCs w:val="20"/>
          <w:u w:color="0D0D0D"/>
        </w:rPr>
        <w:t>espeople on personal teams</w:t>
      </w:r>
    </w:p>
    <w:p w14:paraId="1AFB091F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Developed managerial, public speaking, and advanced sales skills through over 300 hours of training</w:t>
      </w:r>
    </w:p>
    <w:p w14:paraId="2B99992B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Organized, planned, and directed weekly sales meetings and individual conferences on the selling field</w:t>
      </w:r>
    </w:p>
    <w:p w14:paraId="3E95D539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Conducted nightly </w:t>
      </w:r>
      <w:r>
        <w:rPr>
          <w:rFonts w:ascii="Palatino Linotype" w:eastAsia="Palatino Linotype" w:hAnsi="Palatino Linotype" w:cs="Palatino Linotype"/>
          <w:sz w:val="20"/>
          <w:szCs w:val="20"/>
        </w:rPr>
        <w:t>individual coaching calls in goal setting, positive attitude, self-motivation, time management, and advanced sales techniques</w:t>
      </w:r>
    </w:p>
    <w:p w14:paraId="1521B3F1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Personal Retail Sales of $174,512 combined in four summer selling periods</w:t>
      </w:r>
    </w:p>
    <w:p w14:paraId="4900DBEC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Increased Personal Organizational Sales from $52,546 to </w:t>
      </w:r>
      <w:r>
        <w:rPr>
          <w:rFonts w:ascii="Palatino Linotype" w:eastAsia="Palatino Linotype" w:hAnsi="Palatino Linotype" w:cs="Palatino Linotype"/>
          <w:sz w:val="20"/>
          <w:szCs w:val="20"/>
        </w:rPr>
        <w:t>$105,500 (100% increase over previous summer)</w:t>
      </w:r>
    </w:p>
    <w:p w14:paraId="4101CF7D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Relocated to Texas and Missouri for the summers</w:t>
      </w:r>
    </w:p>
    <w:p w14:paraId="7D81D7AE" w14:textId="77777777" w:rsidR="0031020A" w:rsidRDefault="00185301">
      <w:pPr>
        <w:pStyle w:val="Body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First Year Salesperson </w:t>
      </w:r>
      <w:r>
        <w:rPr>
          <w:rFonts w:ascii="Palatino Linotype" w:eastAsia="Palatino Linotype" w:hAnsi="Palatino Linotype" w:cs="Palatino Linotype"/>
          <w:sz w:val="20"/>
          <w:szCs w:val="20"/>
        </w:rPr>
        <w:t>(May 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– </w:t>
      </w:r>
      <w:r>
        <w:rPr>
          <w:rFonts w:ascii="Palatino Linotype" w:eastAsia="Palatino Linotype" w:hAnsi="Palatino Linotype" w:cs="Palatino Linotype"/>
          <w:sz w:val="20"/>
          <w:szCs w:val="20"/>
        </w:rPr>
        <w:t>August 201</w:t>
      </w:r>
      <w:r>
        <w:rPr>
          <w:rFonts w:ascii="Palatino Linotype" w:eastAsia="Palatino Linotype" w:hAnsi="Palatino Linotype" w:cs="Palatino Linotype"/>
          <w:sz w:val="20"/>
          <w:szCs w:val="20"/>
        </w:rPr>
        <w:t>2</w:t>
      </w:r>
      <w:r>
        <w:rPr>
          <w:rFonts w:ascii="Palatino Linotype" w:eastAsia="Palatino Linotype" w:hAnsi="Palatino Linotype" w:cs="Palatino Linotype"/>
          <w:sz w:val="20"/>
          <w:szCs w:val="20"/>
        </w:rPr>
        <w:t>)</w:t>
      </w:r>
    </w:p>
    <w:p w14:paraId="793C3647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Independent contractor in direct sales of educational products</w:t>
      </w:r>
    </w:p>
    <w:p w14:paraId="15FB3C9A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Internalized success principles (e.g. schedule, pos</w:t>
      </w:r>
      <w:r>
        <w:rPr>
          <w:rFonts w:ascii="Palatino Linotype" w:eastAsia="Palatino Linotype" w:hAnsi="Palatino Linotype" w:cs="Palatino Linotype"/>
          <w:sz w:val="20"/>
          <w:szCs w:val="20"/>
        </w:rPr>
        <w:t>itive attitude, goal setting, and personal motivation)</w:t>
      </w:r>
    </w:p>
    <w:p w14:paraId="6250AEB1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Executed all ordering, inventory, accounting, scheduling, sales, and delivery of product</w:t>
      </w:r>
    </w:p>
    <w:p w14:paraId="4C4AB8D5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Prospected and approached over 2500 families from various socioeconomic backgrounds each summer</w:t>
      </w:r>
    </w:p>
    <w:p w14:paraId="69A198DF" w14:textId="77777777" w:rsidR="0031020A" w:rsidRDefault="00185301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Personal Retail </w:t>
      </w:r>
      <w:r>
        <w:rPr>
          <w:rFonts w:ascii="Palatino Linotype" w:eastAsia="Palatino Linotype" w:hAnsi="Palatino Linotype" w:cs="Palatino Linotype"/>
          <w:sz w:val="20"/>
          <w:szCs w:val="20"/>
        </w:rPr>
        <w:t>Sales of $21,560 in an 11 week selling period</w:t>
      </w:r>
      <w:r w:rsidR="00087F8D">
        <w:rPr>
          <w:rFonts w:ascii="Palatino Linotype" w:eastAsia="Palatino Linotype" w:hAnsi="Palatino Linotype" w:cs="Palatino Linotype"/>
          <w:sz w:val="20"/>
          <w:szCs w:val="20"/>
        </w:rPr>
        <w:t xml:space="preserve"> while relocating to Texas for the summer</w:t>
      </w:r>
    </w:p>
    <w:p w14:paraId="77728683" w14:textId="77777777" w:rsidR="0031020A" w:rsidRPr="00BE0A02" w:rsidRDefault="0031020A">
      <w:pPr>
        <w:pStyle w:val="Body"/>
        <w:rPr>
          <w:rFonts w:ascii="Palatino Linotype" w:eastAsia="Palatino Linotype" w:hAnsi="Palatino Linotype" w:cs="Palatino Linotype"/>
          <w:sz w:val="14"/>
          <w:szCs w:val="20"/>
        </w:rPr>
      </w:pPr>
    </w:p>
    <w:p w14:paraId="7F9F582E" w14:textId="77777777" w:rsidR="0031020A" w:rsidRDefault="00185301">
      <w:pPr>
        <w:pStyle w:val="Body"/>
        <w:pBdr>
          <w:bottom w:val="single" w:sz="4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EDUCATION</w:t>
      </w:r>
      <w:r>
        <w:rPr>
          <w:rFonts w:ascii="Palatino Linotype" w:eastAsia="Palatino Linotype" w:hAnsi="Palatino Linotype" w:cs="Palatino Linotype"/>
        </w:rPr>
        <w:tab/>
      </w:r>
    </w:p>
    <w:p w14:paraId="1F06E203" w14:textId="77777777" w:rsidR="0031020A" w:rsidRDefault="00185301">
      <w:pPr>
        <w:pStyle w:val="Body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 University of Tennessee |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Knoxville, TN</w:t>
      </w:r>
    </w:p>
    <w:p w14:paraId="661945F5" w14:textId="77777777" w:rsidR="0031020A" w:rsidRDefault="00185301">
      <w:pPr>
        <w:pStyle w:val="Body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Bachelors of Arts: Business Management with a concentration in Marketing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(December 201</w:t>
      </w:r>
      <w:r>
        <w:rPr>
          <w:rFonts w:ascii="Palatino Linotype" w:eastAsia="Palatino Linotype" w:hAnsi="Palatino Linotype" w:cs="Palatino Linotype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sz w:val="20"/>
          <w:szCs w:val="20"/>
        </w:rPr>
        <w:t>)</w:t>
      </w:r>
    </w:p>
    <w:p w14:paraId="729DC309" w14:textId="77777777" w:rsidR="00087F8D" w:rsidRPr="00BE0A02" w:rsidRDefault="00087F8D">
      <w:pPr>
        <w:pStyle w:val="Body"/>
        <w:rPr>
          <w:rFonts w:ascii="Palatino Linotype" w:eastAsia="Palatino Linotype" w:hAnsi="Palatino Linotype" w:cs="Palatino Linotype"/>
          <w:sz w:val="14"/>
          <w:szCs w:val="20"/>
        </w:rPr>
      </w:pPr>
    </w:p>
    <w:p w14:paraId="295013DA" w14:textId="77777777" w:rsidR="0031020A" w:rsidRDefault="00185301">
      <w:pPr>
        <w:pStyle w:val="Body"/>
        <w:pBdr>
          <w:bottom w:val="single" w:sz="4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AWARDS AND ACTIVITIES</w:t>
      </w:r>
    </w:p>
    <w:p w14:paraId="0016551C" w14:textId="77777777" w:rsidR="0031020A" w:rsidRDefault="00185301">
      <w:pPr>
        <w:pStyle w:val="Body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SOUTHWESTERN ADVANTAGE</w:t>
      </w:r>
    </w:p>
    <w:p w14:paraId="73CBCE83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Top First Year Salesperson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(top 10% of 1200+ first year salespeople companywide)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201</w:t>
      </w:r>
      <w:r>
        <w:rPr>
          <w:rFonts w:ascii="Palatino Linotype" w:eastAsia="Palatino Linotype" w:hAnsi="Palatino Linotype" w:cs="Palatino Linotype"/>
          <w:sz w:val="20"/>
          <w:szCs w:val="20"/>
        </w:rPr>
        <w:t>2</w:t>
      </w:r>
    </w:p>
    <w:p w14:paraId="6CBE7265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Top Experienced Salesperson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(top 10% of 1800+ salespeople companywide)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201</w:t>
      </w:r>
      <w:r>
        <w:rPr>
          <w:rFonts w:ascii="Palatino Linotype" w:eastAsia="Palatino Linotype" w:hAnsi="Palatino Linotype" w:cs="Palatino Linotype"/>
          <w:sz w:val="20"/>
          <w:szCs w:val="20"/>
        </w:rPr>
        <w:t>7</w:t>
      </w:r>
      <w:r>
        <w:rPr>
          <w:rFonts w:ascii="Palatino Linotype" w:eastAsia="Palatino Linotype" w:hAnsi="Palatino Linotype" w:cs="Palatino Linotype"/>
          <w:sz w:val="20"/>
          <w:szCs w:val="20"/>
        </w:rPr>
        <w:t>, 201</w:t>
      </w:r>
      <w:r>
        <w:rPr>
          <w:rFonts w:ascii="Palatino Linotype" w:eastAsia="Palatino Linotype" w:hAnsi="Palatino Linotype" w:cs="Palatino Linotype"/>
          <w:sz w:val="20"/>
          <w:szCs w:val="20"/>
        </w:rPr>
        <w:t>8</w:t>
      </w:r>
      <w:r>
        <w:rPr>
          <w:rFonts w:ascii="Palatino Linotype" w:eastAsia="Palatino Linotype" w:hAnsi="Palatino Linotype" w:cs="Palatino Linotype"/>
          <w:sz w:val="20"/>
          <w:szCs w:val="20"/>
        </w:rPr>
        <w:t>, 201</w:t>
      </w:r>
      <w:r>
        <w:rPr>
          <w:rFonts w:ascii="Palatino Linotype" w:eastAsia="Palatino Linotype" w:hAnsi="Palatino Linotype" w:cs="Palatino Linotype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z w:val="20"/>
          <w:szCs w:val="20"/>
        </w:rPr>
        <w:t>, 2020</w:t>
      </w:r>
      <w:r>
        <w:rPr>
          <w:rFonts w:ascii="Palatino Linotype" w:eastAsia="Palatino Linotype" w:hAnsi="Palatino Linotype" w:cs="Palatino Linotype"/>
          <w:sz w:val="20"/>
          <w:szCs w:val="20"/>
        </w:rPr>
        <w:t>, 2021</w:t>
      </w:r>
    </w:p>
    <w:p w14:paraId="61378F71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Gold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- Growth Award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(increase in personal sales of $15,000+ over previous summer)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2015, 2019, 2020</w:t>
      </w:r>
    </w:p>
    <w:p w14:paraId="2B86BA8B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Gold - Spencer Hays Award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(Personally recruiting 10+ sales people for personal team) </w:t>
      </w:r>
      <w:r>
        <w:rPr>
          <w:rFonts w:ascii="Palatino Linotype" w:eastAsia="Palatino Linotype" w:hAnsi="Palatino Linotype" w:cs="Palatino Linotype"/>
          <w:sz w:val="20"/>
          <w:szCs w:val="20"/>
        </w:rPr>
        <w:t>– 2016, 2018, 2020</w:t>
      </w:r>
    </w:p>
    <w:p w14:paraId="6AAF2DD3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  <w:lang w:val="it-IT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  <w:lang w:val="it-IT"/>
        </w:rPr>
        <w:t>President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s Club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(personal retail sales of $9,000+ in one week) –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2017, </w:t>
      </w:r>
      <w:r>
        <w:rPr>
          <w:rFonts w:ascii="Palatino Linotype" w:eastAsia="Palatino Linotype" w:hAnsi="Palatino Linotype" w:cs="Palatino Linotype"/>
          <w:sz w:val="20"/>
          <w:szCs w:val="20"/>
        </w:rPr>
        <w:t>20</w:t>
      </w:r>
      <w:r>
        <w:rPr>
          <w:rFonts w:ascii="Palatino Linotype" w:eastAsia="Palatino Linotype" w:hAnsi="Palatino Linotype" w:cs="Palatino Linotype"/>
          <w:sz w:val="20"/>
          <w:szCs w:val="20"/>
        </w:rPr>
        <w:t>18, 2019, 2020, 2021</w:t>
      </w:r>
    </w:p>
    <w:p w14:paraId="5D7DF4DB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Chairman’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s Club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(personal retail sales of $12,000+ in one week)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2020</w:t>
      </w:r>
      <w:r>
        <w:rPr>
          <w:rFonts w:ascii="Palatino Linotype" w:eastAsia="Palatino Linotype" w:hAnsi="Palatino Linotype" w:cs="Palatino Linotype"/>
          <w:sz w:val="20"/>
          <w:szCs w:val="20"/>
        </w:rPr>
        <w:t>, 2021</w:t>
      </w:r>
    </w:p>
    <w:p w14:paraId="44276367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Mort Utley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 Club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(personal retail sales of $15,000+ in one week)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2020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</w:p>
    <w:p w14:paraId="361D4B33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Platinum Recruiting Certificate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(personally recruiting 30+ first year salespeople in career)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2020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</w:p>
    <w:p w14:paraId="1CDAA2C5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Platinum Sales Certificate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(personal sales of $500,000+ in career)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2020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</w:p>
    <w:p w14:paraId="0AA31EBC" w14:textId="67AEDD17" w:rsidR="0031020A" w:rsidRPr="00185301" w:rsidRDefault="00185301" w:rsidP="00185301">
      <w:pPr>
        <w:pStyle w:val="Body"/>
        <w:numPr>
          <w:ilvl w:val="0"/>
          <w:numId w:val="4"/>
        </w:numPr>
        <w:rPr>
          <w:sz w:val="20"/>
          <w:szCs w:val="20"/>
          <w:lang w:val="nl-NL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  <w:lang w:val="nl-NL"/>
        </w:rPr>
        <w:t xml:space="preserve">Top Student Manager Award </w:t>
      </w:r>
      <w:r>
        <w:rPr>
          <w:rFonts w:ascii="Palatino Linotype" w:eastAsia="Palatino Linotype" w:hAnsi="Palatino Linotype" w:cs="Palatino Linotype"/>
          <w:sz w:val="20"/>
          <w:szCs w:val="20"/>
        </w:rPr>
        <w:t>(top 10% of all personal teams co</w:t>
      </w:r>
      <w:bookmarkStart w:id="0" w:name="_GoBack"/>
      <w:bookmarkEnd w:id="0"/>
      <w:r w:rsidRPr="00185301">
        <w:rPr>
          <w:rFonts w:ascii="Palatino Linotype" w:eastAsia="Palatino Linotype" w:hAnsi="Palatino Linotype" w:cs="Palatino Linotype"/>
          <w:sz w:val="20"/>
          <w:szCs w:val="20"/>
        </w:rPr>
        <w:t>mpany-</w:t>
      </w:r>
      <w:r w:rsidRPr="00185301">
        <w:rPr>
          <w:rFonts w:ascii="Palatino Linotype" w:eastAsia="Palatino Linotype" w:hAnsi="Palatino Linotype" w:cs="Palatino Linotype"/>
          <w:sz w:val="20"/>
          <w:szCs w:val="20"/>
        </w:rPr>
        <w:t xml:space="preserve">wide) </w:t>
      </w:r>
      <w:r w:rsidRPr="00185301">
        <w:rPr>
          <w:rFonts w:ascii="Palatino Linotype" w:eastAsia="Palatino Linotype" w:hAnsi="Palatino Linotype" w:cs="Palatino Linotype"/>
          <w:sz w:val="20"/>
          <w:szCs w:val="20"/>
        </w:rPr>
        <w:t xml:space="preserve">– </w:t>
      </w:r>
      <w:r w:rsidRPr="00185301">
        <w:rPr>
          <w:rFonts w:ascii="Palatino Linotype" w:eastAsia="Palatino Linotype" w:hAnsi="Palatino Linotype" w:cs="Palatino Linotype"/>
          <w:sz w:val="20"/>
          <w:szCs w:val="20"/>
        </w:rPr>
        <w:t>20</w:t>
      </w:r>
      <w:r w:rsidRPr="00185301">
        <w:rPr>
          <w:rFonts w:ascii="Palatino Linotype" w:eastAsia="Palatino Linotype" w:hAnsi="Palatino Linotype" w:cs="Palatino Linotype"/>
          <w:sz w:val="20"/>
          <w:szCs w:val="20"/>
        </w:rPr>
        <w:t>20</w:t>
      </w:r>
    </w:p>
    <w:p w14:paraId="2EDECA7F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Gold Award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(worked 75+ hours/week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all summer)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201</w:t>
      </w:r>
      <w:r>
        <w:rPr>
          <w:rFonts w:ascii="Palatino Linotype" w:eastAsia="Palatino Linotype" w:hAnsi="Palatino Linotype" w:cs="Palatino Linotype"/>
          <w:sz w:val="20"/>
          <w:szCs w:val="20"/>
        </w:rPr>
        <w:t>2</w:t>
      </w:r>
      <w:r>
        <w:rPr>
          <w:rFonts w:ascii="Palatino Linotype" w:eastAsia="Palatino Linotype" w:hAnsi="Palatino Linotype" w:cs="Palatino Linotype"/>
          <w:sz w:val="20"/>
          <w:szCs w:val="20"/>
        </w:rPr>
        <w:t>-202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</w:p>
    <w:p w14:paraId="340B2674" w14:textId="77777777" w:rsidR="0031020A" w:rsidRDefault="0018530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“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  <w:lang w:val="it-IT"/>
        </w:rPr>
        <w:t>I Wanna Win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” Award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(best week in sales during final two weeks of summer) – </w:t>
      </w:r>
      <w:r>
        <w:rPr>
          <w:rFonts w:ascii="Palatino Linotype" w:eastAsia="Palatino Linotype" w:hAnsi="Palatino Linotype" w:cs="Palatino Linotype"/>
          <w:sz w:val="20"/>
          <w:szCs w:val="20"/>
        </w:rPr>
        <w:t>201</w:t>
      </w:r>
      <w:r>
        <w:rPr>
          <w:rFonts w:ascii="Palatino Linotype" w:eastAsia="Palatino Linotype" w:hAnsi="Palatino Linotype" w:cs="Palatino Linotype"/>
          <w:sz w:val="20"/>
          <w:szCs w:val="20"/>
        </w:rPr>
        <w:t>6</w:t>
      </w:r>
    </w:p>
    <w:p w14:paraId="2ACF1273" w14:textId="77777777" w:rsidR="0031020A" w:rsidRPr="00BE0A02" w:rsidRDefault="0031020A">
      <w:pPr>
        <w:pStyle w:val="Body"/>
        <w:ind w:left="720"/>
        <w:rPr>
          <w:rFonts w:ascii="Palatino Linotype" w:eastAsia="Palatino Linotype" w:hAnsi="Palatino Linotype" w:cs="Palatino Linotype"/>
          <w:sz w:val="14"/>
          <w:szCs w:val="16"/>
        </w:rPr>
      </w:pPr>
    </w:p>
    <w:p w14:paraId="6503853D" w14:textId="77777777" w:rsidR="0031020A" w:rsidRDefault="00185301">
      <w:pPr>
        <w:pStyle w:val="Body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UNIVERSITY OF TENNESSEE</w:t>
      </w:r>
    </w:p>
    <w:p w14:paraId="531B6F98" w14:textId="77777777" w:rsidR="0031020A" w:rsidRDefault="00185301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Phi Kappa Psi Fraternity | President – </w:t>
      </w:r>
      <w:r>
        <w:rPr>
          <w:rFonts w:ascii="Palatino Linotype" w:eastAsia="Palatino Linotype" w:hAnsi="Palatino Linotype" w:cs="Palatino Linotype"/>
          <w:sz w:val="20"/>
          <w:szCs w:val="20"/>
        </w:rPr>
        <w:t>2013-201</w:t>
      </w:r>
      <w:r>
        <w:rPr>
          <w:rFonts w:ascii="Palatino Linotype" w:eastAsia="Palatino Linotype" w:hAnsi="Palatino Linotype" w:cs="Palatino Linotype"/>
          <w:sz w:val="20"/>
          <w:szCs w:val="20"/>
        </w:rPr>
        <w:t>4</w:t>
      </w:r>
    </w:p>
    <w:p w14:paraId="5E94EC6A" w14:textId="77777777" w:rsidR="0031020A" w:rsidRDefault="00185301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Intrafraternal Council Freshman of the Year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– </w:t>
      </w:r>
      <w:r>
        <w:rPr>
          <w:rFonts w:ascii="Palatino Linotype" w:eastAsia="Palatino Linotype" w:hAnsi="Palatino Linotype" w:cs="Palatino Linotype"/>
          <w:sz w:val="20"/>
          <w:szCs w:val="20"/>
        </w:rPr>
        <w:t>2012</w:t>
      </w:r>
    </w:p>
    <w:p w14:paraId="123E8251" w14:textId="77777777" w:rsidR="0031020A" w:rsidRDefault="00185301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Intra Fraternal Council member –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2014-2015</w:t>
      </w:r>
    </w:p>
    <w:p w14:paraId="031A0ECF" w14:textId="77777777" w:rsidR="0031020A" w:rsidRDefault="00185301" w:rsidP="00087F8D">
      <w:pPr>
        <w:pStyle w:val="Body"/>
        <w:numPr>
          <w:ilvl w:val="0"/>
          <w:numId w:val="7"/>
        </w:numPr>
        <w:ind w:left="1350" w:hanging="45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LEAD Program 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| President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2015</w:t>
      </w:r>
    </w:p>
    <w:sectPr w:rsidR="0031020A" w:rsidSect="00BE0A02">
      <w:pgSz w:w="12240" w:h="15840"/>
      <w:pgMar w:top="450" w:right="810" w:bottom="27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7B14" w14:textId="77777777" w:rsidR="00000000" w:rsidRDefault="00185301">
      <w:r>
        <w:separator/>
      </w:r>
    </w:p>
  </w:endnote>
  <w:endnote w:type="continuationSeparator" w:id="0">
    <w:p w14:paraId="0755B9C6" w14:textId="77777777" w:rsidR="00000000" w:rsidRDefault="0018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roman"/>
    <w:pitch w:val="default"/>
  </w:font>
  <w:font w:name="Arial Unicode MS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20DD" w14:textId="77777777" w:rsidR="00000000" w:rsidRDefault="00185301">
      <w:r>
        <w:separator/>
      </w:r>
    </w:p>
  </w:footnote>
  <w:footnote w:type="continuationSeparator" w:id="0">
    <w:p w14:paraId="4D04FDD1" w14:textId="77777777" w:rsidR="00000000" w:rsidRDefault="0018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413"/>
    <w:multiLevelType w:val="hybridMultilevel"/>
    <w:tmpl w:val="C582A9AE"/>
    <w:styleLink w:val="ImportedStyle1"/>
    <w:lvl w:ilvl="0" w:tplc="1298B0BC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880102">
      <w:start w:val="1"/>
      <w:numFmt w:val="bullet"/>
      <w:lvlText w:val="●"/>
      <w:lvlJc w:val="left"/>
      <w:pPr>
        <w:ind w:left="13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E626DBB2">
      <w:start w:val="1"/>
      <w:numFmt w:val="bullet"/>
      <w:lvlText w:val="▪"/>
      <w:lvlJc w:val="left"/>
      <w:pPr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DECB5CA">
      <w:start w:val="1"/>
      <w:numFmt w:val="bullet"/>
      <w:lvlText w:val="●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A71A2E7E">
      <w:start w:val="1"/>
      <w:numFmt w:val="bullet"/>
      <w:lvlText w:val="o"/>
      <w:lvlJc w:val="left"/>
      <w:pPr>
        <w:ind w:left="439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640B88">
      <w:start w:val="1"/>
      <w:numFmt w:val="bullet"/>
      <w:lvlText w:val="▪"/>
      <w:lvlJc w:val="left"/>
      <w:pPr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BA23B4">
      <w:start w:val="1"/>
      <w:numFmt w:val="bullet"/>
      <w:lvlText w:val="●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16089A5E">
      <w:start w:val="1"/>
      <w:numFmt w:val="bullet"/>
      <w:lvlText w:val="o"/>
      <w:lvlJc w:val="left"/>
      <w:pPr>
        <w:ind w:left="65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34E6CE4">
      <w:start w:val="1"/>
      <w:numFmt w:val="bullet"/>
      <w:lvlText w:val="▪"/>
      <w:lvlJc w:val="left"/>
      <w:pPr>
        <w:ind w:left="72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3EA33C07"/>
    <w:multiLevelType w:val="hybridMultilevel"/>
    <w:tmpl w:val="4F8E5580"/>
    <w:styleLink w:val="ImportedStyle3"/>
    <w:lvl w:ilvl="0" w:tplc="991657E8">
      <w:start w:val="1"/>
      <w:numFmt w:val="bullet"/>
      <w:lvlText w:val="●"/>
      <w:lvlJc w:val="left"/>
      <w:pPr>
        <w:ind w:left="13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8A162">
      <w:start w:val="1"/>
      <w:numFmt w:val="bullet"/>
      <w:lvlText w:val="●"/>
      <w:lvlJc w:val="left"/>
      <w:pPr>
        <w:ind w:left="11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03F90">
      <w:start w:val="1"/>
      <w:numFmt w:val="bullet"/>
      <w:lvlText w:val="●"/>
      <w:lvlJc w:val="left"/>
      <w:pPr>
        <w:ind w:left="18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2736">
      <w:start w:val="1"/>
      <w:numFmt w:val="bullet"/>
      <w:lvlText w:val="●"/>
      <w:lvlJc w:val="left"/>
      <w:pPr>
        <w:ind w:left="259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092">
      <w:start w:val="1"/>
      <w:numFmt w:val="bullet"/>
      <w:lvlText w:val="●"/>
      <w:lvlJc w:val="left"/>
      <w:pPr>
        <w:ind w:left="33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0CE72">
      <w:start w:val="1"/>
      <w:numFmt w:val="bullet"/>
      <w:lvlText w:val="●"/>
      <w:lvlJc w:val="left"/>
      <w:pPr>
        <w:ind w:left="40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0D6F6">
      <w:start w:val="1"/>
      <w:numFmt w:val="bullet"/>
      <w:lvlText w:val="●"/>
      <w:lvlJc w:val="left"/>
      <w:pPr>
        <w:ind w:left="47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8C11A">
      <w:start w:val="1"/>
      <w:numFmt w:val="bullet"/>
      <w:lvlText w:val="●"/>
      <w:lvlJc w:val="left"/>
      <w:pPr>
        <w:ind w:left="54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2AA0C">
      <w:start w:val="1"/>
      <w:numFmt w:val="bullet"/>
      <w:lvlText w:val="●"/>
      <w:lvlJc w:val="left"/>
      <w:pPr>
        <w:ind w:left="619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431D3C"/>
    <w:multiLevelType w:val="hybridMultilevel"/>
    <w:tmpl w:val="9878A6AA"/>
    <w:styleLink w:val="ImportedStyle2"/>
    <w:lvl w:ilvl="0" w:tplc="519075BC">
      <w:start w:val="1"/>
      <w:numFmt w:val="bullet"/>
      <w:lvlText w:val="●"/>
      <w:lvlJc w:val="left"/>
      <w:pPr>
        <w:ind w:left="13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CDFBC">
      <w:start w:val="1"/>
      <w:numFmt w:val="bullet"/>
      <w:lvlText w:val="●"/>
      <w:lvlJc w:val="left"/>
      <w:pPr>
        <w:ind w:left="11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AA05C">
      <w:start w:val="1"/>
      <w:numFmt w:val="bullet"/>
      <w:lvlText w:val="●"/>
      <w:lvlJc w:val="left"/>
      <w:pPr>
        <w:ind w:left="18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C049E">
      <w:start w:val="1"/>
      <w:numFmt w:val="bullet"/>
      <w:lvlText w:val="●"/>
      <w:lvlJc w:val="left"/>
      <w:pPr>
        <w:ind w:left="259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66F7F6">
      <w:start w:val="1"/>
      <w:numFmt w:val="bullet"/>
      <w:lvlText w:val="●"/>
      <w:lvlJc w:val="left"/>
      <w:pPr>
        <w:ind w:left="33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EC1FE">
      <w:start w:val="1"/>
      <w:numFmt w:val="bullet"/>
      <w:lvlText w:val="●"/>
      <w:lvlJc w:val="left"/>
      <w:pPr>
        <w:ind w:left="40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C65FE">
      <w:start w:val="1"/>
      <w:numFmt w:val="bullet"/>
      <w:lvlText w:val="●"/>
      <w:lvlJc w:val="left"/>
      <w:pPr>
        <w:ind w:left="47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85070">
      <w:start w:val="1"/>
      <w:numFmt w:val="bullet"/>
      <w:lvlText w:val="●"/>
      <w:lvlJc w:val="left"/>
      <w:pPr>
        <w:ind w:left="54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848B6">
      <w:start w:val="1"/>
      <w:numFmt w:val="bullet"/>
      <w:lvlText w:val="●"/>
      <w:lvlJc w:val="left"/>
      <w:pPr>
        <w:ind w:left="619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2C5567"/>
    <w:multiLevelType w:val="hybridMultilevel"/>
    <w:tmpl w:val="4F8E5580"/>
    <w:numStyleLink w:val="ImportedStyle3"/>
  </w:abstractNum>
  <w:abstractNum w:abstractNumId="4" w15:restartNumberingAfterBreak="0">
    <w:nsid w:val="645015B4"/>
    <w:multiLevelType w:val="hybridMultilevel"/>
    <w:tmpl w:val="C582A9AE"/>
    <w:numStyleLink w:val="ImportedStyle1"/>
  </w:abstractNum>
  <w:abstractNum w:abstractNumId="5" w15:restartNumberingAfterBreak="0">
    <w:nsid w:val="67B2747F"/>
    <w:multiLevelType w:val="hybridMultilevel"/>
    <w:tmpl w:val="9878A6AA"/>
    <w:numStyleLink w:val="ImportedStyle2"/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lvl w:ilvl="0" w:tplc="84A2D97E">
        <w:start w:val="1"/>
        <w:numFmt w:val="bullet"/>
        <w:lvlText w:val="●"/>
        <w:lvlJc w:val="left"/>
        <w:pPr>
          <w:ind w:left="12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8E153E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84BB44">
        <w:start w:val="1"/>
        <w:numFmt w:val="bullet"/>
        <w:lvlText w:val="●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A87D0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FCCB60">
        <w:start w:val="1"/>
        <w:numFmt w:val="bullet"/>
        <w:lvlText w:val="●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38DF56">
        <w:start w:val="1"/>
        <w:numFmt w:val="bullet"/>
        <w:lvlText w:val="●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E21AE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AE7C58">
        <w:start w:val="1"/>
        <w:numFmt w:val="bullet"/>
        <w:lvlText w:val="●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063FBC">
        <w:start w:val="1"/>
        <w:numFmt w:val="bullet"/>
        <w:lvlText w:val="●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A"/>
    <w:rsid w:val="00087F8D"/>
    <w:rsid w:val="00185301"/>
    <w:rsid w:val="0031020A"/>
    <w:rsid w:val="00B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B7E0"/>
  <w15:docId w15:val="{2C3C0A5D-BAD4-4A7B-9F24-48602CC0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87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484D57CDE2649BE417C0A4CCFD7E5" ma:contentTypeVersion="14" ma:contentTypeDescription="Create a new document." ma:contentTypeScope="" ma:versionID="f944295c4ccea70b303fefd0ab3c38c2">
  <xsd:schema xmlns:xsd="http://www.w3.org/2001/XMLSchema" xmlns:xs="http://www.w3.org/2001/XMLSchema" xmlns:p="http://schemas.microsoft.com/office/2006/metadata/properties" xmlns:ns1="http://schemas.microsoft.com/sharepoint/v3" xmlns:ns3="fd45d006-3326-4984-b2f8-52128c60031d" xmlns:ns4="17263853-c88a-403e-85d6-ce9d529af1e7" targetNamespace="http://schemas.microsoft.com/office/2006/metadata/properties" ma:root="true" ma:fieldsID="1312d2a686aff30812c9442aa70a9c72" ns1:_="" ns3:_="" ns4:_="">
    <xsd:import namespace="http://schemas.microsoft.com/sharepoint/v3"/>
    <xsd:import namespace="fd45d006-3326-4984-b2f8-52128c60031d"/>
    <xsd:import namespace="17263853-c88a-403e-85d6-ce9d529af1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06-3326-4984-b2f8-52128c600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3853-c88a-403e-85d6-ce9d529a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4E183-BC51-43B0-BDA9-6AA879E1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5d006-3326-4984-b2f8-52128c60031d"/>
    <ds:schemaRef ds:uri="17263853-c88a-403e-85d6-ce9d529a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329A6-D5D4-4A10-972D-477F976C1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0F8F-7C68-4971-B8AF-AB3FE62A6371}">
  <ds:schemaRefs>
    <ds:schemaRef ds:uri="fd45d006-3326-4984-b2f8-52128c60031d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17263853-c88a-403e-85d6-ce9d529af1e7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Schlegel</dc:creator>
  <cp:lastModifiedBy>Hans Schlegel</cp:lastModifiedBy>
  <cp:revision>4</cp:revision>
  <cp:lastPrinted>2022-09-29T23:36:00Z</cp:lastPrinted>
  <dcterms:created xsi:type="dcterms:W3CDTF">2022-09-29T23:35:00Z</dcterms:created>
  <dcterms:modified xsi:type="dcterms:W3CDTF">2022-09-29T23:37:00Z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0x010100D1E484D57CDE2649BE417C0A4CCFD7E5</vt:lpwstr>
  </property>
</Properties>
</file>